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5B" w:rsidRDefault="00865FA3">
      <w:r w:rsidRPr="00865FA3">
        <w:rPr>
          <w:noProof/>
          <w:lang w:eastAsia="cs-CZ"/>
        </w:rPr>
        <w:drawing>
          <wp:inline distT="0" distB="0" distL="0" distR="0">
            <wp:extent cx="5191125" cy="1076325"/>
            <wp:effectExtent l="0" t="0" r="9525" b="9525"/>
            <wp:docPr id="1" name="Obrázek 1" descr="C:\Olga\AAA_Olga\OFFICE\_CES\1_Programové období 2014-2020\01_OP Z\Publicita\Logo OPZ bare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lga\AAA_Olga\OFFICE\_CES\1_Programové období 2014-2020\01_OP Z\Publicita\Logo OPZ barevn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A3" w:rsidRDefault="00865FA3"/>
    <w:p w:rsidR="00865FA3" w:rsidRDefault="00865FA3"/>
    <w:p w:rsidR="00865FA3" w:rsidRPr="00824F4E" w:rsidRDefault="00871494" w:rsidP="000C20E4">
      <w:pPr>
        <w:jc w:val="center"/>
        <w:rPr>
          <w:b/>
          <w:sz w:val="36"/>
          <w:szCs w:val="36"/>
        </w:rPr>
      </w:pPr>
      <w:r w:rsidRPr="00824F4E">
        <w:rPr>
          <w:b/>
          <w:sz w:val="36"/>
          <w:szCs w:val="36"/>
        </w:rPr>
        <w:t>p</w:t>
      </w:r>
      <w:r w:rsidR="00865FA3" w:rsidRPr="00824F4E">
        <w:rPr>
          <w:b/>
          <w:sz w:val="36"/>
          <w:szCs w:val="36"/>
        </w:rPr>
        <w:t>rojekt „</w:t>
      </w:r>
      <w:r w:rsidR="00824F4E" w:rsidRPr="00824F4E">
        <w:rPr>
          <w:b/>
          <w:sz w:val="36"/>
          <w:szCs w:val="36"/>
        </w:rPr>
        <w:t>Vzdělávání Ptáček</w:t>
      </w:r>
      <w:r w:rsidR="00865FA3" w:rsidRPr="00824F4E">
        <w:rPr>
          <w:b/>
          <w:sz w:val="36"/>
          <w:szCs w:val="36"/>
        </w:rPr>
        <w:t>“</w:t>
      </w:r>
    </w:p>
    <w:p w:rsidR="00DD74A3" w:rsidRDefault="00871494" w:rsidP="000C20E4">
      <w:pPr>
        <w:jc w:val="center"/>
        <w:rPr>
          <w:sz w:val="32"/>
          <w:szCs w:val="32"/>
        </w:rPr>
      </w:pPr>
      <w:r>
        <w:rPr>
          <w:sz w:val="32"/>
          <w:szCs w:val="32"/>
        </w:rPr>
        <w:t>r</w:t>
      </w:r>
      <w:r w:rsidR="00DD74A3">
        <w:rPr>
          <w:sz w:val="32"/>
          <w:szCs w:val="32"/>
        </w:rPr>
        <w:t xml:space="preserve">egistrační číslo projektu: </w:t>
      </w:r>
      <w:r w:rsidR="00824F4E">
        <w:rPr>
          <w:sz w:val="32"/>
          <w:szCs w:val="32"/>
        </w:rPr>
        <w:t>CZ.03.1.52/0.0/0.0/16_043/000445</w:t>
      </w:r>
      <w:r w:rsidR="00EB7B82">
        <w:rPr>
          <w:sz w:val="32"/>
          <w:szCs w:val="32"/>
        </w:rPr>
        <w:t>2</w:t>
      </w:r>
    </w:p>
    <w:p w:rsidR="000C20E4" w:rsidRPr="00871494" w:rsidRDefault="000C20E4" w:rsidP="000C20E4">
      <w:pPr>
        <w:jc w:val="center"/>
        <w:rPr>
          <w:sz w:val="32"/>
          <w:szCs w:val="32"/>
        </w:rPr>
      </w:pPr>
      <w:r w:rsidRPr="00871494">
        <w:rPr>
          <w:sz w:val="32"/>
          <w:szCs w:val="32"/>
        </w:rPr>
        <w:t>sc</w:t>
      </w:r>
      <w:r w:rsidR="00871494">
        <w:rPr>
          <w:sz w:val="32"/>
          <w:szCs w:val="32"/>
        </w:rPr>
        <w:t>hválený v rámci výzvy č. 43</w:t>
      </w:r>
      <w:r w:rsidRPr="00871494">
        <w:rPr>
          <w:sz w:val="32"/>
          <w:szCs w:val="32"/>
        </w:rPr>
        <w:t>/2016 Operačního programu Zaměstnanost.</w:t>
      </w:r>
    </w:p>
    <w:p w:rsidR="000C20E4" w:rsidRPr="00DD74A3" w:rsidRDefault="000C20E4">
      <w:pPr>
        <w:rPr>
          <w:sz w:val="32"/>
          <w:szCs w:val="32"/>
        </w:rPr>
      </w:pPr>
    </w:p>
    <w:p w:rsidR="00865FA3" w:rsidRDefault="00865FA3" w:rsidP="00824F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65FA3">
        <w:rPr>
          <w:rFonts w:ascii="Calibri" w:hAnsi="Calibri" w:cs="Calibri"/>
          <w:sz w:val="28"/>
          <w:szCs w:val="28"/>
        </w:rPr>
        <w:t xml:space="preserve">Cílem projektu je zvýšit úroveň znalostí a dovedností </w:t>
      </w:r>
      <w:r>
        <w:rPr>
          <w:rFonts w:ascii="Calibri" w:hAnsi="Calibri" w:cs="Calibri"/>
          <w:sz w:val="28"/>
          <w:szCs w:val="28"/>
        </w:rPr>
        <w:t xml:space="preserve">pracovníků </w:t>
      </w:r>
      <w:r w:rsidRPr="00865FA3">
        <w:rPr>
          <w:rFonts w:ascii="Calibri" w:hAnsi="Calibri" w:cs="Calibri"/>
          <w:sz w:val="28"/>
          <w:szCs w:val="28"/>
        </w:rPr>
        <w:t>a zajistit tak soulad jejich</w:t>
      </w:r>
      <w:r>
        <w:rPr>
          <w:rFonts w:ascii="Calibri" w:hAnsi="Calibri" w:cs="Calibri"/>
          <w:sz w:val="28"/>
          <w:szCs w:val="28"/>
        </w:rPr>
        <w:t xml:space="preserve"> </w:t>
      </w:r>
      <w:r w:rsidRPr="00865FA3">
        <w:rPr>
          <w:rFonts w:ascii="Calibri" w:hAnsi="Calibri" w:cs="Calibri"/>
          <w:sz w:val="28"/>
          <w:szCs w:val="28"/>
        </w:rPr>
        <w:t>kvalifikací a kompetencí s požadavky na vykonávané pracovní činnosti.</w:t>
      </w:r>
    </w:p>
    <w:p w:rsidR="00865FA3" w:rsidRDefault="00865FA3" w:rsidP="00824F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65FA3" w:rsidRDefault="00EB7B82" w:rsidP="00824F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Doba realizace pro</w:t>
      </w:r>
      <w:r w:rsidR="00824F4E">
        <w:rPr>
          <w:rFonts w:ascii="Calibri" w:hAnsi="Calibri" w:cs="Calibri"/>
          <w:sz w:val="28"/>
          <w:szCs w:val="28"/>
        </w:rPr>
        <w:t xml:space="preserve">jektu: </w:t>
      </w:r>
      <w:proofErr w:type="gramStart"/>
      <w:r w:rsidR="00824F4E">
        <w:rPr>
          <w:rFonts w:ascii="Calibri" w:hAnsi="Calibri" w:cs="Calibri"/>
          <w:sz w:val="28"/>
          <w:szCs w:val="28"/>
        </w:rPr>
        <w:t>1.</w:t>
      </w:r>
      <w:r w:rsidR="00824F4E" w:rsidRPr="00824F4E">
        <w:rPr>
          <w:rFonts w:ascii="Calibri" w:hAnsi="Calibri" w:cs="Calibri"/>
          <w:sz w:val="28"/>
          <w:szCs w:val="28"/>
        </w:rPr>
        <w:t>4. 2017</w:t>
      </w:r>
      <w:proofErr w:type="gramEnd"/>
      <w:r w:rsidR="00824F4E" w:rsidRPr="00824F4E">
        <w:rPr>
          <w:rFonts w:ascii="Calibri" w:hAnsi="Calibri" w:cs="Calibri"/>
          <w:sz w:val="28"/>
          <w:szCs w:val="28"/>
        </w:rPr>
        <w:t xml:space="preserve"> – 31. 3. 2019.</w:t>
      </w:r>
    </w:p>
    <w:p w:rsidR="00865FA3" w:rsidRDefault="00865FA3" w:rsidP="00824F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24F4E" w:rsidRDefault="00865FA3" w:rsidP="00824F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24F4E">
        <w:rPr>
          <w:rFonts w:ascii="Calibri" w:hAnsi="Calibri" w:cs="Calibri"/>
          <w:sz w:val="28"/>
          <w:szCs w:val="28"/>
        </w:rPr>
        <w:t>Cílovou skupinu p</w:t>
      </w:r>
      <w:r w:rsidR="006F284B" w:rsidRPr="00824F4E">
        <w:rPr>
          <w:rFonts w:ascii="Calibri" w:hAnsi="Calibri" w:cs="Calibri"/>
          <w:sz w:val="28"/>
          <w:szCs w:val="28"/>
        </w:rPr>
        <w:t xml:space="preserve">rojektu tvoří zaměstnanci příjemce dotace </w:t>
      </w:r>
      <w:r w:rsidR="00824F4E">
        <w:rPr>
          <w:rFonts w:ascii="Calibri" w:hAnsi="Calibri" w:cs="Calibri"/>
          <w:sz w:val="28"/>
          <w:szCs w:val="28"/>
        </w:rPr>
        <w:br/>
      </w:r>
      <w:r w:rsidR="006F284B" w:rsidRPr="00824F4E">
        <w:rPr>
          <w:rFonts w:ascii="Calibri" w:hAnsi="Calibri" w:cs="Calibri"/>
          <w:sz w:val="28"/>
          <w:szCs w:val="28"/>
        </w:rPr>
        <w:t>P</w:t>
      </w:r>
      <w:r w:rsidR="00824F4E" w:rsidRPr="00824F4E">
        <w:rPr>
          <w:rFonts w:ascii="Calibri" w:hAnsi="Calibri" w:cs="Calibri"/>
          <w:sz w:val="28"/>
          <w:szCs w:val="28"/>
        </w:rPr>
        <w:t xml:space="preserve">TÁČEK-velkoobchod, a.s. </w:t>
      </w:r>
      <w:r w:rsidR="006F284B" w:rsidRPr="00824F4E">
        <w:rPr>
          <w:rFonts w:ascii="Calibri" w:hAnsi="Calibri" w:cs="Calibri"/>
          <w:sz w:val="28"/>
          <w:szCs w:val="28"/>
        </w:rPr>
        <w:t xml:space="preserve">a partnerů projektu </w:t>
      </w:r>
      <w:r w:rsidR="00824F4E" w:rsidRPr="00824F4E">
        <w:rPr>
          <w:rFonts w:ascii="Calibri" w:hAnsi="Calibri" w:cs="Calibri"/>
          <w:sz w:val="28"/>
          <w:szCs w:val="28"/>
        </w:rPr>
        <w:t>dobrý-instalatér.cz s.r.o.</w:t>
      </w:r>
      <w:r w:rsidR="00824F4E" w:rsidRPr="00824F4E">
        <w:rPr>
          <w:rFonts w:ascii="Calibri" w:hAnsi="Calibri" w:cs="Calibri"/>
          <w:sz w:val="28"/>
          <w:szCs w:val="28"/>
        </w:rPr>
        <w:t xml:space="preserve">; </w:t>
      </w:r>
      <w:r w:rsidR="00824F4E">
        <w:rPr>
          <w:rFonts w:ascii="Calibri" w:hAnsi="Calibri" w:cs="Calibri"/>
          <w:sz w:val="28"/>
          <w:szCs w:val="28"/>
        </w:rPr>
        <w:br/>
        <w:t xml:space="preserve">T E V O X </w:t>
      </w:r>
      <w:r w:rsidR="001F7A71">
        <w:rPr>
          <w:rFonts w:ascii="Calibri" w:hAnsi="Calibri" w:cs="Calibri"/>
          <w:sz w:val="28"/>
          <w:szCs w:val="28"/>
        </w:rPr>
        <w:t>spol. s.</w:t>
      </w:r>
      <w:r w:rsidR="00824F4E" w:rsidRPr="00824F4E">
        <w:rPr>
          <w:rFonts w:ascii="Calibri" w:hAnsi="Calibri" w:cs="Calibri"/>
          <w:sz w:val="28"/>
          <w:szCs w:val="28"/>
        </w:rPr>
        <w:t>r.o.</w:t>
      </w:r>
      <w:r w:rsidR="00824F4E" w:rsidRPr="00824F4E">
        <w:rPr>
          <w:rFonts w:ascii="Calibri" w:hAnsi="Calibri" w:cs="Calibri"/>
          <w:sz w:val="28"/>
          <w:szCs w:val="28"/>
        </w:rPr>
        <w:t xml:space="preserve">; </w:t>
      </w:r>
      <w:r w:rsidR="001F7A71">
        <w:rPr>
          <w:rFonts w:ascii="Calibri" w:hAnsi="Calibri" w:cs="Calibri"/>
          <w:sz w:val="28"/>
          <w:szCs w:val="28"/>
        </w:rPr>
        <w:t>FRYKASO, spol. s.</w:t>
      </w:r>
      <w:r w:rsidR="00824F4E" w:rsidRPr="00824F4E">
        <w:rPr>
          <w:rFonts w:ascii="Calibri" w:hAnsi="Calibri" w:cs="Calibri"/>
          <w:sz w:val="28"/>
          <w:szCs w:val="28"/>
        </w:rPr>
        <w:t>r.o.</w:t>
      </w:r>
      <w:r w:rsidR="00824F4E" w:rsidRPr="00824F4E">
        <w:rPr>
          <w:rFonts w:ascii="Calibri" w:hAnsi="Calibri" w:cs="Calibri"/>
          <w:sz w:val="28"/>
          <w:szCs w:val="28"/>
        </w:rPr>
        <w:t xml:space="preserve">; </w:t>
      </w:r>
      <w:proofErr w:type="spellStart"/>
      <w:r w:rsidR="00824F4E" w:rsidRPr="00824F4E">
        <w:rPr>
          <w:rFonts w:ascii="Calibri" w:hAnsi="Calibri" w:cs="Calibri"/>
          <w:sz w:val="28"/>
          <w:szCs w:val="28"/>
        </w:rPr>
        <w:t>Plynosystém</w:t>
      </w:r>
      <w:proofErr w:type="spellEnd"/>
      <w:r w:rsidR="00824F4E" w:rsidRPr="00824F4E">
        <w:rPr>
          <w:rFonts w:ascii="Calibri" w:hAnsi="Calibri" w:cs="Calibri"/>
          <w:sz w:val="28"/>
          <w:szCs w:val="28"/>
        </w:rPr>
        <w:t xml:space="preserve"> s.r.o.</w:t>
      </w:r>
      <w:r w:rsidR="00824F4E" w:rsidRPr="00824F4E">
        <w:rPr>
          <w:rFonts w:ascii="Calibri" w:hAnsi="Calibri" w:cs="Calibri"/>
          <w:sz w:val="28"/>
          <w:szCs w:val="28"/>
        </w:rPr>
        <w:t xml:space="preserve">; </w:t>
      </w:r>
      <w:r w:rsidR="00824F4E">
        <w:rPr>
          <w:rFonts w:ascii="Calibri" w:hAnsi="Calibri" w:cs="Calibri"/>
          <w:sz w:val="28"/>
          <w:szCs w:val="28"/>
        </w:rPr>
        <w:br/>
        <w:t>ST mont Kyjov, spol. s</w:t>
      </w:r>
      <w:r w:rsidR="001F7A71">
        <w:rPr>
          <w:rFonts w:ascii="Calibri" w:hAnsi="Calibri" w:cs="Calibri"/>
          <w:sz w:val="28"/>
          <w:szCs w:val="28"/>
        </w:rPr>
        <w:t>.</w:t>
      </w:r>
      <w:r w:rsidR="00824F4E" w:rsidRPr="00824F4E">
        <w:rPr>
          <w:rFonts w:ascii="Calibri" w:hAnsi="Calibri" w:cs="Calibri"/>
          <w:sz w:val="28"/>
          <w:szCs w:val="28"/>
        </w:rPr>
        <w:t>r.o.</w:t>
      </w:r>
      <w:r w:rsidR="00824F4E" w:rsidRPr="00824F4E">
        <w:rPr>
          <w:rFonts w:ascii="Calibri" w:hAnsi="Calibri" w:cs="Calibri"/>
          <w:sz w:val="28"/>
          <w:szCs w:val="28"/>
        </w:rPr>
        <w:t xml:space="preserve">; </w:t>
      </w:r>
      <w:r w:rsidR="00824F4E" w:rsidRPr="00824F4E">
        <w:rPr>
          <w:rFonts w:ascii="Calibri" w:hAnsi="Calibri" w:cs="Calibri"/>
          <w:sz w:val="28"/>
          <w:szCs w:val="28"/>
        </w:rPr>
        <w:t>ŠIMEK VODO</w:t>
      </w:r>
      <w:r w:rsidR="001F7A71">
        <w:rPr>
          <w:rFonts w:ascii="Calibri" w:hAnsi="Calibri" w:cs="Calibri"/>
          <w:sz w:val="28"/>
          <w:szCs w:val="28"/>
        </w:rPr>
        <w:t xml:space="preserve"> </w:t>
      </w:r>
      <w:r w:rsidR="00824F4E" w:rsidRPr="00824F4E">
        <w:rPr>
          <w:rFonts w:ascii="Calibri" w:hAnsi="Calibri" w:cs="Calibri"/>
          <w:sz w:val="28"/>
          <w:szCs w:val="28"/>
        </w:rPr>
        <w:t>-</w:t>
      </w:r>
      <w:r w:rsidR="001F7A71">
        <w:rPr>
          <w:rFonts w:ascii="Calibri" w:hAnsi="Calibri" w:cs="Calibri"/>
          <w:sz w:val="28"/>
          <w:szCs w:val="28"/>
        </w:rPr>
        <w:t xml:space="preserve"> </w:t>
      </w:r>
      <w:r w:rsidR="00824F4E" w:rsidRPr="00824F4E">
        <w:rPr>
          <w:rFonts w:ascii="Calibri" w:hAnsi="Calibri" w:cs="Calibri"/>
          <w:sz w:val="28"/>
          <w:szCs w:val="28"/>
        </w:rPr>
        <w:t>TOPO</w:t>
      </w:r>
      <w:r w:rsidR="001F7A71">
        <w:rPr>
          <w:rFonts w:ascii="Calibri" w:hAnsi="Calibri" w:cs="Calibri"/>
          <w:sz w:val="28"/>
          <w:szCs w:val="28"/>
        </w:rPr>
        <w:t xml:space="preserve"> </w:t>
      </w:r>
      <w:r w:rsidR="00824F4E" w:rsidRPr="00824F4E">
        <w:rPr>
          <w:rFonts w:ascii="Calibri" w:hAnsi="Calibri" w:cs="Calibri"/>
          <w:sz w:val="28"/>
          <w:szCs w:val="28"/>
        </w:rPr>
        <w:t>- PLYN, s.r.o.</w:t>
      </w:r>
      <w:r w:rsidR="00824F4E" w:rsidRPr="00824F4E">
        <w:rPr>
          <w:rFonts w:ascii="Calibri" w:hAnsi="Calibri" w:cs="Calibri"/>
          <w:sz w:val="28"/>
          <w:szCs w:val="28"/>
        </w:rPr>
        <w:t xml:space="preserve">; </w:t>
      </w:r>
      <w:r w:rsidR="00824F4E">
        <w:rPr>
          <w:rFonts w:ascii="Calibri" w:hAnsi="Calibri" w:cs="Calibri"/>
          <w:sz w:val="28"/>
          <w:szCs w:val="28"/>
        </w:rPr>
        <w:br/>
      </w:r>
      <w:r w:rsidR="00824F4E" w:rsidRPr="00824F4E">
        <w:rPr>
          <w:rFonts w:ascii="Calibri" w:hAnsi="Calibri" w:cs="Calibri"/>
          <w:sz w:val="28"/>
          <w:szCs w:val="28"/>
        </w:rPr>
        <w:t>THERMOTEMP spol. s r.o.</w:t>
      </w:r>
      <w:r w:rsidR="00824F4E" w:rsidRPr="00824F4E">
        <w:rPr>
          <w:rFonts w:ascii="Calibri" w:hAnsi="Calibri" w:cs="Calibri"/>
          <w:sz w:val="28"/>
          <w:szCs w:val="28"/>
        </w:rPr>
        <w:t xml:space="preserve">; </w:t>
      </w:r>
      <w:r w:rsidR="00824F4E" w:rsidRPr="00824F4E">
        <w:rPr>
          <w:rFonts w:ascii="Calibri" w:hAnsi="Calibri" w:cs="Calibri"/>
          <w:sz w:val="28"/>
          <w:szCs w:val="28"/>
        </w:rPr>
        <w:t xml:space="preserve">Zahradník Z. </w:t>
      </w:r>
      <w:proofErr w:type="gramStart"/>
      <w:r w:rsidR="00824F4E" w:rsidRPr="00824F4E">
        <w:rPr>
          <w:rFonts w:ascii="Calibri" w:hAnsi="Calibri" w:cs="Calibri"/>
          <w:sz w:val="28"/>
          <w:szCs w:val="28"/>
        </w:rPr>
        <w:t>s.</w:t>
      </w:r>
      <w:proofErr w:type="gramEnd"/>
      <w:r w:rsidR="00824F4E" w:rsidRPr="00824F4E">
        <w:rPr>
          <w:rFonts w:ascii="Calibri" w:hAnsi="Calibri" w:cs="Calibri"/>
          <w:sz w:val="28"/>
          <w:szCs w:val="28"/>
        </w:rPr>
        <w:t xml:space="preserve"> r. o.</w:t>
      </w:r>
    </w:p>
    <w:p w:rsidR="00824F4E" w:rsidRPr="00824F4E" w:rsidRDefault="00824F4E" w:rsidP="00824F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24F4E" w:rsidRPr="00824F4E" w:rsidRDefault="00824F4E" w:rsidP="00824F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24F4E">
        <w:rPr>
          <w:rFonts w:ascii="Calibri" w:hAnsi="Calibri" w:cs="Calibri"/>
          <w:sz w:val="28"/>
          <w:szCs w:val="28"/>
        </w:rPr>
        <w:t xml:space="preserve">Cílovou skupinu projektu tvoří zaměstnanci naší společnosti a zaměstnanci našich partnerů. Celkem se do projektu zapojí 249 osob, z toho 212 osob překročí hranici bagatelní podpory. </w:t>
      </w:r>
    </w:p>
    <w:p w:rsidR="0057560D" w:rsidRDefault="0057560D" w:rsidP="00824F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65FA3" w:rsidRDefault="0057560D" w:rsidP="00824F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65FA3">
        <w:rPr>
          <w:rFonts w:ascii="Calibri" w:hAnsi="Calibri" w:cs="Calibri"/>
          <w:sz w:val="28"/>
          <w:szCs w:val="28"/>
        </w:rPr>
        <w:t xml:space="preserve">Zaměstnanci </w:t>
      </w:r>
      <w:r>
        <w:rPr>
          <w:rFonts w:ascii="Calibri" w:hAnsi="Calibri" w:cs="Calibri"/>
          <w:sz w:val="28"/>
          <w:szCs w:val="28"/>
        </w:rPr>
        <w:t>se zapojí</w:t>
      </w:r>
      <w:r w:rsidRPr="00865FA3">
        <w:rPr>
          <w:rFonts w:ascii="Calibri" w:hAnsi="Calibri" w:cs="Calibri"/>
          <w:sz w:val="28"/>
          <w:szCs w:val="28"/>
        </w:rPr>
        <w:t xml:space="preserve"> do</w:t>
      </w:r>
      <w:r>
        <w:rPr>
          <w:rFonts w:ascii="Calibri" w:hAnsi="Calibri" w:cs="Calibri"/>
          <w:sz w:val="28"/>
          <w:szCs w:val="28"/>
        </w:rPr>
        <w:t xml:space="preserve"> projektu formou</w:t>
      </w:r>
      <w:r w:rsidRPr="00865FA3">
        <w:rPr>
          <w:rFonts w:ascii="Calibri" w:hAnsi="Calibri" w:cs="Calibri"/>
          <w:sz w:val="28"/>
          <w:szCs w:val="28"/>
        </w:rPr>
        <w:t xml:space="preserve"> vzdělávání v</w:t>
      </w:r>
      <w:r>
        <w:rPr>
          <w:rFonts w:ascii="Calibri" w:hAnsi="Calibri" w:cs="Calibri"/>
          <w:sz w:val="28"/>
          <w:szCs w:val="28"/>
        </w:rPr>
        <w:t> těchto oblastech:</w:t>
      </w:r>
    </w:p>
    <w:p w:rsidR="00865FA3" w:rsidRPr="006F284B" w:rsidRDefault="00865FA3" w:rsidP="00824F4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Měkké a manažerské dovednosti</w:t>
      </w:r>
    </w:p>
    <w:p w:rsidR="00865FA3" w:rsidRDefault="00865FA3" w:rsidP="00824F4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Technické a jiné odborné vzdělávání</w:t>
      </w:r>
    </w:p>
    <w:p w:rsidR="00865FA3" w:rsidRDefault="00865FA3" w:rsidP="00824F4E">
      <w:pPr>
        <w:jc w:val="both"/>
        <w:rPr>
          <w:b/>
          <w:sz w:val="28"/>
          <w:szCs w:val="28"/>
        </w:rPr>
      </w:pPr>
    </w:p>
    <w:p w:rsidR="00865FA3" w:rsidRPr="00F65932" w:rsidRDefault="00F65932" w:rsidP="00824F4E">
      <w:pPr>
        <w:jc w:val="both"/>
        <w:rPr>
          <w:sz w:val="28"/>
          <w:szCs w:val="28"/>
        </w:rPr>
      </w:pPr>
      <w:r w:rsidRPr="00F65932">
        <w:rPr>
          <w:sz w:val="28"/>
          <w:szCs w:val="28"/>
        </w:rPr>
        <w:t xml:space="preserve">Celkový rozpočet projektu činí </w:t>
      </w:r>
      <w:r w:rsidR="00824F4E">
        <w:rPr>
          <w:sz w:val="28"/>
          <w:szCs w:val="28"/>
        </w:rPr>
        <w:t>6 605 </w:t>
      </w:r>
      <w:r>
        <w:rPr>
          <w:sz w:val="28"/>
          <w:szCs w:val="28"/>
        </w:rPr>
        <w:t>7</w:t>
      </w:r>
      <w:r w:rsidR="00824F4E">
        <w:rPr>
          <w:sz w:val="28"/>
          <w:szCs w:val="28"/>
        </w:rPr>
        <w:t>76</w:t>
      </w:r>
      <w:r>
        <w:rPr>
          <w:sz w:val="28"/>
          <w:szCs w:val="28"/>
        </w:rPr>
        <w:t xml:space="preserve"> </w:t>
      </w:r>
      <w:r w:rsidRPr="00F65932">
        <w:rPr>
          <w:sz w:val="28"/>
          <w:szCs w:val="28"/>
        </w:rPr>
        <w:t xml:space="preserve">Kč a je financován z 85% z Evropského sociálního fondu a z 15% </w:t>
      </w:r>
      <w:r>
        <w:rPr>
          <w:sz w:val="28"/>
          <w:szCs w:val="28"/>
        </w:rPr>
        <w:t>z vlas</w:t>
      </w:r>
      <w:bookmarkStart w:id="0" w:name="_GoBack"/>
      <w:bookmarkEnd w:id="0"/>
      <w:r>
        <w:rPr>
          <w:sz w:val="28"/>
          <w:szCs w:val="28"/>
        </w:rPr>
        <w:t>tního rozpočtu</w:t>
      </w:r>
      <w:r w:rsidR="000C20E4">
        <w:rPr>
          <w:sz w:val="28"/>
          <w:szCs w:val="28"/>
        </w:rPr>
        <w:t xml:space="preserve"> příjemce a partnerů projektu</w:t>
      </w:r>
      <w:r w:rsidRPr="00F65932">
        <w:rPr>
          <w:sz w:val="28"/>
          <w:szCs w:val="28"/>
        </w:rPr>
        <w:t>.</w:t>
      </w:r>
    </w:p>
    <w:sectPr w:rsidR="00865FA3" w:rsidRPr="00F65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7B9C"/>
    <w:multiLevelType w:val="hybridMultilevel"/>
    <w:tmpl w:val="023AD4F4"/>
    <w:lvl w:ilvl="0" w:tplc="C03AF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A3"/>
    <w:rsid w:val="000C20E4"/>
    <w:rsid w:val="000E68B5"/>
    <w:rsid w:val="001F7A71"/>
    <w:rsid w:val="0057560D"/>
    <w:rsid w:val="006C08B2"/>
    <w:rsid w:val="006F284B"/>
    <w:rsid w:val="00824F4E"/>
    <w:rsid w:val="00865FA3"/>
    <w:rsid w:val="00871494"/>
    <w:rsid w:val="00B259DB"/>
    <w:rsid w:val="00D03F5B"/>
    <w:rsid w:val="00DD74A3"/>
    <w:rsid w:val="00EB7B82"/>
    <w:rsid w:val="00F65932"/>
    <w:rsid w:val="00FC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F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F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Siskova_Olga</dc:creator>
  <cp:lastModifiedBy>Denisa_Snopkova</cp:lastModifiedBy>
  <cp:revision>2</cp:revision>
  <dcterms:created xsi:type="dcterms:W3CDTF">2017-08-21T14:28:00Z</dcterms:created>
  <dcterms:modified xsi:type="dcterms:W3CDTF">2017-08-21T14:28:00Z</dcterms:modified>
</cp:coreProperties>
</file>